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FF6600"/>
          <w:kern w:val="0"/>
          <w:sz w:val="28"/>
          <w:szCs w:val="28"/>
        </w:rPr>
        <w:t xml:space="preserve">『アンドロクレスとライオン』　</w:t>
      </w:r>
      <w:proofErr w:type="spellStart"/>
      <w:r w:rsidRPr="00681DBA">
        <w:rPr>
          <w:rFonts w:ascii="Century" w:eastAsia="ＭＳ Ｐゴシック" w:hAnsi="Century" w:cs="ＭＳ Ｐゴシック"/>
          <w:b/>
          <w:bCs/>
          <w:i/>
          <w:iCs/>
          <w:color w:val="FF6600"/>
          <w:kern w:val="0"/>
          <w:sz w:val="28"/>
          <w:szCs w:val="28"/>
        </w:rPr>
        <w:t>Androcles</w:t>
      </w:r>
      <w:proofErr w:type="spellEnd"/>
      <w:r w:rsidRPr="00681DBA">
        <w:rPr>
          <w:rFonts w:ascii="Century" w:eastAsia="ＭＳ Ｐゴシック" w:hAnsi="Century" w:cs="ＭＳ Ｐゴシック"/>
          <w:b/>
          <w:bCs/>
          <w:i/>
          <w:iCs/>
          <w:color w:val="FF6600"/>
          <w:kern w:val="0"/>
          <w:sz w:val="28"/>
          <w:szCs w:val="28"/>
        </w:rPr>
        <w:t> and the Lion</w:t>
      </w:r>
    </w:p>
    <w:tbl>
      <w:tblPr>
        <w:tblW w:w="9793" w:type="dxa"/>
        <w:tblInd w:w="99" w:type="dxa"/>
        <w:tblBorders>
          <w:top w:val="outset" w:sz="2" w:space="0" w:color="auto"/>
          <w:left w:val="outset" w:sz="2" w:space="0" w:color="auto"/>
          <w:bottom w:val="outset" w:sz="2" w:space="0" w:color="auto"/>
          <w:right w:val="outset" w:sz="2" w:space="0" w:color="auto"/>
        </w:tblBorders>
        <w:shd w:val="clear" w:color="auto" w:fill="E0FFFF"/>
        <w:tblCellMar>
          <w:left w:w="0" w:type="dxa"/>
          <w:right w:w="0" w:type="dxa"/>
        </w:tblCellMar>
        <w:tblLook w:val="04A0" w:firstRow="1" w:lastRow="0" w:firstColumn="1" w:lastColumn="0" w:noHBand="0" w:noVBand="1"/>
      </w:tblPr>
      <w:tblGrid>
        <w:gridCol w:w="9793"/>
      </w:tblGrid>
      <w:tr w:rsidR="00681DBA" w:rsidRPr="00681DBA" w:rsidTr="00681DBA">
        <w:trPr>
          <w:trHeight w:val="958"/>
        </w:trPr>
        <w:tc>
          <w:tcPr>
            <w:tcW w:w="9793" w:type="dxa"/>
            <w:tcBorders>
              <w:top w:val="single" w:sz="8" w:space="0" w:color="auto"/>
              <w:left w:val="single" w:sz="8" w:space="0" w:color="auto"/>
              <w:bottom w:val="single" w:sz="8" w:space="0" w:color="auto"/>
              <w:right w:val="single" w:sz="8" w:space="0" w:color="auto"/>
            </w:tcBorders>
            <w:shd w:val="clear" w:color="auto" w:fill="E0FFFF"/>
            <w:tcMar>
              <w:top w:w="0" w:type="dxa"/>
              <w:left w:w="99" w:type="dxa"/>
              <w:bottom w:w="0" w:type="dxa"/>
              <w:right w:w="99" w:type="dxa"/>
            </w:tcMar>
            <w:hideMark/>
          </w:tcPr>
          <w:p w:rsidR="00681DBA" w:rsidRPr="00681DBA" w:rsidRDefault="00681DBA" w:rsidP="00681DBA">
            <w:pPr>
              <w:widowControl/>
              <w:rPr>
                <w:rFonts w:ascii="Century" w:eastAsia="ＭＳ Ｐゴシック" w:hAnsi="Century" w:cs="ＭＳ Ｐゴシック"/>
                <w:b/>
                <w:bCs/>
                <w:kern w:val="0"/>
                <w:sz w:val="24"/>
                <w:szCs w:val="24"/>
              </w:rPr>
            </w:pPr>
            <w:r w:rsidRPr="00681DBA">
              <w:rPr>
                <w:rFonts w:ascii="ＭＳ 明朝" w:eastAsia="ＭＳ 明朝" w:hAnsi="ＭＳ 明朝" w:cs="ＭＳ Ｐゴシック" w:hint="eastAsia"/>
                <w:b/>
                <w:bCs/>
                <w:color w:val="000080"/>
                <w:kern w:val="0"/>
                <w:szCs w:val="21"/>
              </w:rPr>
              <w:t>執筆：</w:t>
            </w:r>
            <w:r w:rsidRPr="00681DBA">
              <w:rPr>
                <w:rFonts w:ascii="Century" w:eastAsia="ＭＳ Ｐゴシック" w:hAnsi="Century" w:cs="ＭＳ Ｐゴシック"/>
                <w:b/>
                <w:bCs/>
                <w:color w:val="000080"/>
                <w:kern w:val="0"/>
                <w:szCs w:val="21"/>
              </w:rPr>
              <w:t>1912</w:t>
            </w:r>
            <w:r w:rsidRPr="00681DBA">
              <w:rPr>
                <w:rFonts w:ascii="ＭＳ 明朝" w:eastAsia="ＭＳ 明朝" w:hAnsi="ＭＳ 明朝" w:cs="ＭＳ Ｐゴシック" w:hint="eastAsia"/>
                <w:b/>
                <w:bCs/>
                <w:color w:val="000080"/>
                <w:kern w:val="0"/>
                <w:szCs w:val="21"/>
              </w:rPr>
              <w:t>年</w:t>
            </w:r>
            <w:r w:rsidRPr="00681DBA">
              <w:rPr>
                <w:rFonts w:ascii="Century" w:eastAsia="ＭＳ Ｐゴシック" w:hAnsi="Century" w:cs="ＭＳ Ｐゴシック"/>
                <w:b/>
                <w:bCs/>
                <w:color w:val="000080"/>
                <w:kern w:val="0"/>
                <w:szCs w:val="21"/>
              </w:rPr>
              <w:t>1</w:t>
            </w:r>
            <w:r w:rsidRPr="00681DBA">
              <w:rPr>
                <w:rFonts w:ascii="ＭＳ 明朝" w:eastAsia="ＭＳ 明朝" w:hAnsi="ＭＳ 明朝" w:cs="ＭＳ Ｐゴシック" w:hint="eastAsia"/>
                <w:b/>
                <w:bCs/>
                <w:color w:val="000080"/>
                <w:kern w:val="0"/>
                <w:szCs w:val="21"/>
              </w:rPr>
              <w:t>月</w:t>
            </w:r>
            <w:r w:rsidRPr="00681DBA">
              <w:rPr>
                <w:rFonts w:ascii="Century" w:eastAsia="ＭＳ Ｐゴシック" w:hAnsi="Century" w:cs="ＭＳ Ｐゴシック"/>
                <w:b/>
                <w:bCs/>
                <w:color w:val="000080"/>
                <w:kern w:val="0"/>
                <w:szCs w:val="21"/>
              </w:rPr>
              <w:t>2</w:t>
            </w:r>
            <w:r w:rsidRPr="00681DBA">
              <w:rPr>
                <w:rFonts w:ascii="ＭＳ 明朝" w:eastAsia="ＭＳ 明朝" w:hAnsi="ＭＳ 明朝" w:cs="ＭＳ Ｐゴシック" w:hint="eastAsia"/>
                <w:b/>
                <w:bCs/>
                <w:color w:val="000080"/>
                <w:kern w:val="0"/>
                <w:szCs w:val="21"/>
              </w:rPr>
              <w:t>日～</w:t>
            </w:r>
            <w:r w:rsidRPr="00681DBA">
              <w:rPr>
                <w:rFonts w:ascii="Century" w:eastAsia="ＭＳ Ｐゴシック" w:hAnsi="Century" w:cs="ＭＳ Ｐゴシック"/>
                <w:b/>
                <w:bCs/>
                <w:color w:val="000080"/>
                <w:kern w:val="0"/>
                <w:szCs w:val="21"/>
              </w:rPr>
              <w:t>1912</w:t>
            </w:r>
            <w:r w:rsidRPr="00681DBA">
              <w:rPr>
                <w:rFonts w:ascii="ＭＳ 明朝" w:eastAsia="ＭＳ 明朝" w:hAnsi="ＭＳ 明朝" w:cs="ＭＳ Ｐゴシック" w:hint="eastAsia"/>
                <w:b/>
                <w:bCs/>
                <w:color w:val="000080"/>
                <w:kern w:val="0"/>
                <w:szCs w:val="21"/>
              </w:rPr>
              <w:t>年</w:t>
            </w:r>
            <w:r w:rsidRPr="00681DBA">
              <w:rPr>
                <w:rFonts w:ascii="Century" w:eastAsia="ＭＳ Ｐゴシック" w:hAnsi="Century" w:cs="ＭＳ Ｐゴシック"/>
                <w:b/>
                <w:bCs/>
                <w:color w:val="000080"/>
                <w:kern w:val="0"/>
                <w:szCs w:val="21"/>
              </w:rPr>
              <w:t>2</w:t>
            </w:r>
            <w:r w:rsidRPr="00681DBA">
              <w:rPr>
                <w:rFonts w:ascii="ＭＳ 明朝" w:eastAsia="ＭＳ 明朝" w:hAnsi="ＭＳ 明朝" w:cs="ＭＳ Ｐゴシック" w:hint="eastAsia"/>
                <w:b/>
                <w:bCs/>
                <w:color w:val="000080"/>
                <w:kern w:val="0"/>
                <w:szCs w:val="21"/>
              </w:rPr>
              <w:t>月</w:t>
            </w:r>
            <w:r w:rsidRPr="00681DBA">
              <w:rPr>
                <w:rFonts w:ascii="Century" w:eastAsia="ＭＳ Ｐゴシック" w:hAnsi="Century" w:cs="ＭＳ Ｐゴシック"/>
                <w:b/>
                <w:bCs/>
                <w:color w:val="000080"/>
                <w:kern w:val="0"/>
                <w:szCs w:val="21"/>
              </w:rPr>
              <w:t>6</w:t>
            </w:r>
            <w:r w:rsidRPr="00681DBA">
              <w:rPr>
                <w:rFonts w:ascii="ＭＳ 明朝" w:eastAsia="ＭＳ 明朝" w:hAnsi="ＭＳ 明朝" w:cs="ＭＳ Ｐゴシック" w:hint="eastAsia"/>
                <w:b/>
                <w:bCs/>
                <w:color w:val="000080"/>
                <w:kern w:val="0"/>
                <w:szCs w:val="21"/>
              </w:rPr>
              <w:t>日</w:t>
            </w:r>
          </w:p>
          <w:p w:rsidR="00681DBA" w:rsidRPr="00681DBA" w:rsidRDefault="00681DBA" w:rsidP="00681DBA">
            <w:pPr>
              <w:widowControl/>
              <w:rPr>
                <w:rFonts w:ascii="Century" w:eastAsia="ＭＳ Ｐゴシック" w:hAnsi="Century" w:cs="ＭＳ Ｐゴシック"/>
                <w:b/>
                <w:bCs/>
                <w:kern w:val="0"/>
                <w:sz w:val="24"/>
                <w:szCs w:val="24"/>
              </w:rPr>
            </w:pPr>
            <w:r w:rsidRPr="00681DBA">
              <w:rPr>
                <w:rFonts w:ascii="ＭＳ 明朝" w:eastAsia="ＭＳ 明朝" w:hAnsi="ＭＳ 明朝" w:cs="ＭＳ Ｐゴシック" w:hint="eastAsia"/>
                <w:b/>
                <w:bCs/>
                <w:color w:val="000080"/>
                <w:kern w:val="0"/>
                <w:szCs w:val="21"/>
              </w:rPr>
              <w:t>出版：</w:t>
            </w:r>
            <w:r w:rsidRPr="00681DBA">
              <w:rPr>
                <w:rFonts w:ascii="Century" w:eastAsia="ＭＳ Ｐゴシック" w:hAnsi="Century" w:cs="ＭＳ Ｐゴシック"/>
                <w:b/>
                <w:bCs/>
                <w:color w:val="000080"/>
                <w:kern w:val="0"/>
                <w:szCs w:val="21"/>
              </w:rPr>
              <w:t>1913</w:t>
            </w:r>
            <w:r w:rsidRPr="00681DBA">
              <w:rPr>
                <w:rFonts w:ascii="ＭＳ 明朝" w:eastAsia="ＭＳ 明朝" w:hAnsi="ＭＳ 明朝" w:cs="ＭＳ Ｐゴシック" w:hint="eastAsia"/>
                <w:b/>
                <w:bCs/>
                <w:color w:val="000080"/>
                <w:kern w:val="0"/>
                <w:szCs w:val="21"/>
              </w:rPr>
              <w:t>年（ドイツ語訳）、</w:t>
            </w:r>
            <w:r w:rsidRPr="00681DBA">
              <w:rPr>
                <w:rFonts w:ascii="Century" w:eastAsia="ＭＳ Ｐゴシック" w:hAnsi="Century" w:cs="ＭＳ Ｐゴシック"/>
                <w:b/>
                <w:bCs/>
                <w:color w:val="000080"/>
                <w:kern w:val="0"/>
                <w:szCs w:val="21"/>
              </w:rPr>
              <w:t>1914</w:t>
            </w:r>
            <w:r w:rsidRPr="00681DBA">
              <w:rPr>
                <w:rFonts w:ascii="ＭＳ 明朝" w:eastAsia="ＭＳ 明朝" w:hAnsi="ＭＳ 明朝" w:cs="ＭＳ Ｐゴシック" w:hint="eastAsia"/>
                <w:b/>
                <w:bCs/>
                <w:color w:val="000080"/>
                <w:kern w:val="0"/>
                <w:szCs w:val="21"/>
              </w:rPr>
              <w:t>年（アメリカ）、</w:t>
            </w:r>
            <w:r w:rsidRPr="00681DBA">
              <w:rPr>
                <w:rFonts w:ascii="Century" w:eastAsia="ＭＳ Ｐゴシック" w:hAnsi="Century" w:cs="ＭＳ Ｐゴシック"/>
                <w:b/>
                <w:bCs/>
                <w:color w:val="000080"/>
                <w:kern w:val="0"/>
                <w:szCs w:val="21"/>
              </w:rPr>
              <w:t>1916</w:t>
            </w:r>
            <w:r w:rsidRPr="00681DBA">
              <w:rPr>
                <w:rFonts w:ascii="ＭＳ 明朝" w:eastAsia="ＭＳ 明朝" w:hAnsi="ＭＳ 明朝" w:cs="ＭＳ Ｐゴシック" w:hint="eastAsia"/>
                <w:b/>
                <w:bCs/>
                <w:color w:val="000080"/>
                <w:kern w:val="0"/>
                <w:szCs w:val="21"/>
              </w:rPr>
              <w:t>年（イギリス）</w:t>
            </w:r>
          </w:p>
          <w:p w:rsidR="00681DBA" w:rsidRPr="00681DBA" w:rsidRDefault="00681DBA" w:rsidP="00681DBA">
            <w:pPr>
              <w:widowControl/>
              <w:rPr>
                <w:rFonts w:ascii="Century" w:eastAsia="ＭＳ Ｐゴシック" w:hAnsi="Century" w:cs="ＭＳ Ｐゴシック"/>
                <w:b/>
                <w:bCs/>
                <w:kern w:val="0"/>
                <w:sz w:val="24"/>
                <w:szCs w:val="24"/>
              </w:rPr>
            </w:pPr>
            <w:r w:rsidRPr="00681DBA">
              <w:rPr>
                <w:rFonts w:ascii="ＭＳ 明朝" w:eastAsia="ＭＳ 明朝" w:hAnsi="ＭＳ 明朝" w:cs="ＭＳ Ｐゴシック" w:hint="eastAsia"/>
                <w:b/>
                <w:bCs/>
                <w:color w:val="000080"/>
                <w:kern w:val="0"/>
                <w:szCs w:val="21"/>
              </w:rPr>
              <w:t>初演：</w:t>
            </w:r>
            <w:r w:rsidRPr="00681DBA">
              <w:rPr>
                <w:rFonts w:ascii="Century" w:eastAsia="ＭＳ Ｐゴシック" w:hAnsi="Century" w:cs="ＭＳ Ｐゴシック"/>
                <w:b/>
                <w:bCs/>
                <w:color w:val="000080"/>
                <w:kern w:val="0"/>
                <w:szCs w:val="21"/>
              </w:rPr>
              <w:t>Hamburg</w:t>
            </w:r>
            <w:r w:rsidRPr="00681DBA">
              <w:rPr>
                <w:rFonts w:ascii="ＭＳ 明朝" w:eastAsia="ＭＳ 明朝" w:hAnsi="ＭＳ 明朝" w:cs="ＭＳ Ｐゴシック" w:hint="eastAsia"/>
                <w:b/>
                <w:bCs/>
                <w:color w:val="000080"/>
                <w:kern w:val="0"/>
                <w:szCs w:val="21"/>
              </w:rPr>
              <w:t>（ドイツ語訳）</w:t>
            </w:r>
            <w:r w:rsidRPr="00681DBA">
              <w:rPr>
                <w:rFonts w:ascii="Century" w:eastAsia="ＭＳ Ｐゴシック" w:hAnsi="Century" w:cs="ＭＳ Ｐゴシック"/>
                <w:b/>
                <w:bCs/>
                <w:color w:val="000080"/>
                <w:kern w:val="0"/>
                <w:szCs w:val="21"/>
              </w:rPr>
              <w:t>1913</w:t>
            </w:r>
            <w:r w:rsidRPr="00681DBA">
              <w:rPr>
                <w:rFonts w:ascii="ＭＳ 明朝" w:eastAsia="ＭＳ 明朝" w:hAnsi="ＭＳ 明朝" w:cs="ＭＳ Ｐゴシック" w:hint="eastAsia"/>
                <w:b/>
                <w:bCs/>
                <w:color w:val="000080"/>
                <w:kern w:val="0"/>
                <w:szCs w:val="21"/>
              </w:rPr>
              <w:t>年</w:t>
            </w:r>
            <w:r w:rsidRPr="00681DBA">
              <w:rPr>
                <w:rFonts w:ascii="Century" w:eastAsia="ＭＳ Ｐゴシック" w:hAnsi="Century" w:cs="ＭＳ Ｐゴシック"/>
                <w:b/>
                <w:bCs/>
                <w:color w:val="000080"/>
                <w:kern w:val="0"/>
                <w:szCs w:val="21"/>
              </w:rPr>
              <w:t>7</w:t>
            </w:r>
            <w:r w:rsidRPr="00681DBA">
              <w:rPr>
                <w:rFonts w:ascii="ＭＳ 明朝" w:eastAsia="ＭＳ 明朝" w:hAnsi="ＭＳ 明朝" w:cs="ＭＳ Ｐゴシック" w:hint="eastAsia"/>
                <w:b/>
                <w:bCs/>
                <w:color w:val="000080"/>
                <w:kern w:val="0"/>
                <w:szCs w:val="21"/>
              </w:rPr>
              <w:t>月；</w:t>
            </w:r>
            <w:r w:rsidRPr="00681DBA">
              <w:rPr>
                <w:rFonts w:ascii="Century" w:eastAsia="ＭＳ Ｐゴシック" w:hAnsi="Century" w:cs="ＭＳ Ｐゴシック"/>
                <w:b/>
                <w:bCs/>
                <w:color w:val="000080"/>
                <w:kern w:val="0"/>
                <w:szCs w:val="21"/>
              </w:rPr>
              <w:t> St James Theatre, London, 1913</w:t>
            </w:r>
            <w:r w:rsidRPr="00681DBA">
              <w:rPr>
                <w:rFonts w:ascii="ＭＳ 明朝" w:eastAsia="ＭＳ 明朝" w:hAnsi="ＭＳ 明朝" w:cs="ＭＳ Ｐゴシック" w:hint="eastAsia"/>
                <w:b/>
                <w:bCs/>
                <w:color w:val="000080"/>
                <w:kern w:val="0"/>
                <w:szCs w:val="21"/>
              </w:rPr>
              <w:t>年</w:t>
            </w:r>
            <w:r w:rsidRPr="00681DBA">
              <w:rPr>
                <w:rFonts w:ascii="Century" w:eastAsia="ＭＳ Ｐゴシック" w:hAnsi="Century" w:cs="ＭＳ Ｐゴシック"/>
                <w:b/>
                <w:bCs/>
                <w:color w:val="000080"/>
                <w:kern w:val="0"/>
                <w:szCs w:val="21"/>
              </w:rPr>
              <w:t>9</w:t>
            </w:r>
            <w:r w:rsidRPr="00681DBA">
              <w:rPr>
                <w:rFonts w:ascii="ＭＳ 明朝" w:eastAsia="ＭＳ 明朝" w:hAnsi="ＭＳ 明朝" w:cs="ＭＳ Ｐゴシック" w:hint="eastAsia"/>
                <w:b/>
                <w:bCs/>
                <w:color w:val="000080"/>
                <w:kern w:val="0"/>
                <w:szCs w:val="21"/>
              </w:rPr>
              <w:t>月</w:t>
            </w:r>
            <w:r w:rsidRPr="00681DBA">
              <w:rPr>
                <w:rFonts w:ascii="Century" w:eastAsia="ＭＳ Ｐゴシック" w:hAnsi="Century" w:cs="ＭＳ Ｐゴシック"/>
                <w:b/>
                <w:bCs/>
                <w:color w:val="000080"/>
                <w:kern w:val="0"/>
                <w:szCs w:val="21"/>
              </w:rPr>
              <w:t>1</w:t>
            </w:r>
            <w:r w:rsidRPr="00681DBA">
              <w:rPr>
                <w:rFonts w:ascii="ＭＳ 明朝" w:eastAsia="ＭＳ 明朝" w:hAnsi="ＭＳ 明朝" w:cs="ＭＳ Ｐゴシック" w:hint="eastAsia"/>
                <w:b/>
                <w:bCs/>
                <w:color w:val="000080"/>
                <w:kern w:val="0"/>
                <w:szCs w:val="21"/>
              </w:rPr>
              <w:t>日</w:t>
            </w:r>
          </w:p>
        </w:tc>
      </w:tr>
    </w:tbl>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3366"/>
          <w:kern w:val="0"/>
          <w:sz w:val="20"/>
          <w:szCs w:val="20"/>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内容：</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古代ローマの寓話に基づいた宗教劇。クリスマス・パントマイムの形式にのっとって、歌あり、踊りありの笑いの中に、辛らつな諷刺や真摯な宗教観が織り交ぜられている。なお、戯曲の約３倍の長さがある序文では、ショーが独自のキリスト教観を展開してい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あらすじ：</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序幕：密林の中の小道</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ローマ帝国の時代。ライオンが登場し、前足に刺さったとげの痛みに疲れ果てて眠り込む。ギリシア人の仕立屋アンドロクレス</w:t>
      </w:r>
      <w:proofErr w:type="spellStart"/>
      <w:r w:rsidRPr="00681DBA">
        <w:rPr>
          <w:rFonts w:ascii="Century" w:eastAsia="ＭＳ Ｐゴシック" w:hAnsi="Century" w:cs="ＭＳ Ｐゴシック"/>
          <w:b/>
          <w:bCs/>
          <w:color w:val="000000"/>
          <w:kern w:val="0"/>
          <w:sz w:val="27"/>
          <w:szCs w:val="27"/>
        </w:rPr>
        <w:t>Androcles</w:t>
      </w:r>
      <w:proofErr w:type="spellEnd"/>
      <w:r w:rsidRPr="00681DBA">
        <w:rPr>
          <w:rFonts w:ascii="ＭＳ 明朝" w:eastAsia="ＭＳ 明朝" w:hAnsi="ＭＳ 明朝" w:cs="ＭＳ Ｐゴシック" w:hint="eastAsia"/>
          <w:b/>
          <w:bCs/>
          <w:color w:val="000000"/>
          <w:kern w:val="0"/>
          <w:sz w:val="27"/>
          <w:szCs w:val="27"/>
        </w:rPr>
        <w:t>が妻のメガエラ</w:t>
      </w:r>
      <w:r w:rsidRPr="00681DBA">
        <w:rPr>
          <w:rFonts w:ascii="Century" w:eastAsia="ＭＳ Ｐゴシック" w:hAnsi="Century" w:cs="ＭＳ Ｐゴシック"/>
          <w:b/>
          <w:bCs/>
          <w:color w:val="000000"/>
          <w:kern w:val="0"/>
          <w:sz w:val="27"/>
          <w:szCs w:val="27"/>
        </w:rPr>
        <w:t>Megaera</w:t>
      </w:r>
      <w:r w:rsidRPr="00681DBA">
        <w:rPr>
          <w:rFonts w:ascii="ＭＳ 明朝" w:eastAsia="ＭＳ 明朝" w:hAnsi="ＭＳ 明朝" w:cs="ＭＳ Ｐゴシック" w:hint="eastAsia"/>
          <w:b/>
          <w:bCs/>
          <w:color w:val="000000"/>
          <w:kern w:val="0"/>
          <w:sz w:val="27"/>
          <w:szCs w:val="27"/>
        </w:rPr>
        <w:t>とキリスト教徒迫害から逃げてきた。彼女は、ひどい目にあうのはすべて夫がキリスト教徒で動物大好きなせいだと毒づき、彼は何とか彼女をなだめようとする。しかし、彼女は夫に愛想を尽かし、一人で家に戻ろうとする。その時、彼らは眠っているライオンに出くわす。ライオンが目覚めて近づいてくると、メガエラは気を失う。アンドロクレスがとげを抜いてやると、ライオンは感謝のあまり彼と抱きあい、ワルツを踊りながら密林の中へ消えていく。メガエラはその後で意識を取り戻し、怒鳴り散らしながら夫の後を追う。</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第</w:t>
      </w:r>
      <w:r w:rsidRPr="00681DBA">
        <w:rPr>
          <w:rFonts w:ascii="Century" w:eastAsia="ＭＳ Ｐゴシック" w:hAnsi="Century" w:cs="ＭＳ Ｐゴシック"/>
          <w:b/>
          <w:bCs/>
          <w:color w:val="003300"/>
          <w:kern w:val="0"/>
          <w:sz w:val="27"/>
          <w:szCs w:val="27"/>
        </w:rPr>
        <w:t>1</w:t>
      </w:r>
      <w:r w:rsidRPr="00681DBA">
        <w:rPr>
          <w:rFonts w:ascii="ＭＳ ゴシック" w:eastAsia="ＭＳ ゴシック" w:hAnsi="ＭＳ ゴシック" w:cs="ＭＳ Ｐゴシック" w:hint="eastAsia"/>
          <w:b/>
          <w:bCs/>
          <w:color w:val="003300"/>
          <w:kern w:val="0"/>
          <w:sz w:val="27"/>
          <w:szCs w:val="27"/>
        </w:rPr>
        <w:t>幕：城壁の凱旋門をくぐってローマに入ったところ</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キリスト教徒たちが囚人としてローマへ護送されて来る。彼らには、コロセウムで猛獣の餌食になるか、剣闘士と戦うかの運命が待っている。しかし、彼らは陽気に振る舞い、冗談を言い合っている。隊長</w:t>
      </w:r>
      <w:r w:rsidRPr="00681DBA">
        <w:rPr>
          <w:rFonts w:ascii="Century" w:eastAsia="ＭＳ Ｐゴシック" w:hAnsi="Century" w:cs="ＭＳ Ｐゴシック"/>
          <w:b/>
          <w:bCs/>
          <w:color w:val="000000"/>
          <w:kern w:val="0"/>
          <w:sz w:val="27"/>
          <w:szCs w:val="27"/>
        </w:rPr>
        <w:t>The Captain</w:t>
      </w:r>
      <w:r w:rsidRPr="00681DBA">
        <w:rPr>
          <w:rFonts w:ascii="ＭＳ 明朝" w:eastAsia="ＭＳ 明朝" w:hAnsi="ＭＳ 明朝" w:cs="ＭＳ Ｐゴシック" w:hint="eastAsia"/>
          <w:b/>
          <w:bCs/>
          <w:color w:val="000000"/>
          <w:kern w:val="0"/>
          <w:sz w:val="27"/>
          <w:szCs w:val="27"/>
        </w:rPr>
        <w:t>が、「ローマの神々の祭壇に香をたくだけで自由の身になれる」と言って、彼らをローマの宗教の儀式に参加させようとする。しかし女囚ラヴィニア</w:t>
      </w:r>
      <w:r w:rsidRPr="00681DBA">
        <w:rPr>
          <w:rFonts w:ascii="Century" w:eastAsia="ＭＳ Ｐゴシック" w:hAnsi="Century" w:cs="ＭＳ Ｐゴシック"/>
          <w:b/>
          <w:bCs/>
          <w:color w:val="000000"/>
          <w:kern w:val="0"/>
          <w:sz w:val="27"/>
          <w:szCs w:val="27"/>
        </w:rPr>
        <w:t>Lavinia</w:t>
      </w:r>
      <w:r w:rsidRPr="00681DBA">
        <w:rPr>
          <w:rFonts w:ascii="ＭＳ 明朝" w:eastAsia="ＭＳ 明朝" w:hAnsi="ＭＳ 明朝" w:cs="ＭＳ Ｐゴシック" w:hint="eastAsia"/>
          <w:b/>
          <w:bCs/>
          <w:color w:val="000000"/>
          <w:kern w:val="0"/>
          <w:sz w:val="27"/>
          <w:szCs w:val="27"/>
        </w:rPr>
        <w:t>は、「キリスト教を信仰することで自分たちの人生はより素晴らしいものになった」と言って、「自分たちも信仰をためす必要がある」と答える。隊長は毅然とした彼女に魅了される。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ラヴィニアの一団に、さらに３人のキリスト教徒の囚人が連れてこられる。その３人とは、アンドロクレスとフェロヴィアス</w:t>
      </w:r>
      <w:proofErr w:type="spellStart"/>
      <w:r w:rsidRPr="00681DBA">
        <w:rPr>
          <w:rFonts w:ascii="Century" w:eastAsia="ＭＳ Ｐゴシック" w:hAnsi="Century" w:cs="ＭＳ Ｐゴシック"/>
          <w:b/>
          <w:bCs/>
          <w:color w:val="000000"/>
          <w:kern w:val="0"/>
          <w:sz w:val="27"/>
          <w:szCs w:val="27"/>
        </w:rPr>
        <w:t>Ferrovius</w:t>
      </w:r>
      <w:proofErr w:type="spellEnd"/>
      <w:r w:rsidRPr="00681DBA">
        <w:rPr>
          <w:rFonts w:ascii="ＭＳ 明朝" w:eastAsia="ＭＳ 明朝" w:hAnsi="ＭＳ 明朝" w:cs="ＭＳ Ｐゴシック" w:hint="eastAsia"/>
          <w:b/>
          <w:bCs/>
          <w:color w:val="000000"/>
          <w:kern w:val="0"/>
          <w:sz w:val="27"/>
          <w:szCs w:val="27"/>
        </w:rPr>
        <w:t>と</w:t>
      </w:r>
      <w:r w:rsidRPr="00681DBA">
        <w:rPr>
          <w:rFonts w:ascii="ＭＳ 明朝" w:eastAsia="ＭＳ 明朝" w:hAnsi="ＭＳ 明朝" w:cs="ＭＳ Ｐゴシック" w:hint="eastAsia"/>
          <w:b/>
          <w:bCs/>
          <w:color w:val="000000"/>
          <w:kern w:val="0"/>
          <w:sz w:val="27"/>
          <w:szCs w:val="27"/>
        </w:rPr>
        <w:lastRenderedPageBreak/>
        <w:t>スピンソ</w:t>
      </w:r>
      <w:proofErr w:type="spellStart"/>
      <w:r w:rsidRPr="00681DBA">
        <w:rPr>
          <w:rFonts w:ascii="Century" w:eastAsia="ＭＳ Ｐゴシック" w:hAnsi="Century" w:cs="ＭＳ Ｐゴシック"/>
          <w:b/>
          <w:bCs/>
          <w:color w:val="000000"/>
          <w:kern w:val="0"/>
          <w:sz w:val="27"/>
          <w:szCs w:val="27"/>
        </w:rPr>
        <w:t>Spintho</w:t>
      </w:r>
      <w:proofErr w:type="spellEnd"/>
      <w:r w:rsidRPr="00681DBA">
        <w:rPr>
          <w:rFonts w:ascii="ＭＳ 明朝" w:eastAsia="ＭＳ 明朝" w:hAnsi="ＭＳ 明朝" w:cs="ＭＳ Ｐゴシック" w:hint="eastAsia"/>
          <w:b/>
          <w:bCs/>
          <w:color w:val="000000"/>
          <w:kern w:val="0"/>
          <w:sz w:val="27"/>
          <w:szCs w:val="27"/>
        </w:rPr>
        <w:t>である。フェロヴィアスは怪力の持ち主で武器職人である。彼はキリスト教徒として北部で多数の改宗者を獲得したことで有名である。二人のローマの宮廷人が彼をからかうと、彼は、右頬を打たれれば左頬を差し出せという教えに彼独自の解釈を加えて彼らの両頬を殴ろうとし、二人にキリスト教への改宗を迫る。彼らは彼の迫力に圧倒されて立ち去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フェロヴィアスは、闘技場ではキリスト教徒の従順さを忘れて凶暴に剣闘士を倒し、殉教できなくなるのではないかと恐れている。アンドロクレスは第十軍団のヒョウを手なずけてペットにしたために、魔術師と思われている。スピンソは臆病者で、殉教さえすれば今までの悪事が帳消しになって天国へ行けると思っている。時間になり、キリスト教徒たちは皆コロセウムへ連れて行かれ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第２幕第１場：コロセウムの皇帝のボックス席の背後</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キリスト教徒と剣闘士たちがそれぞれ固まってすわっている。闘技場では見世物が進行中である。スピンソは迫り来る死の恐怖に耐えられずに逃げ出すが、運悪く出番のために移送中のライオンに出会わして食べられてしまう。結局、彼の死は殉教にもならなかった。満腹のライオンは人間を食べないので見世物にならないと、飼育係を怒らせただけであ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皇帝がフェロヴィアスの体力に興味を持ち、対戦相手の剣闘士を倒したら近衛兵にしてやろうと誘うが、彼は戦うことを拒む。彼は自分の荒ぶる血を抑えるのに必死なのである。隊長が現れて、ラヴィニアに、キリスト教を捨てて自分と結婚してほしいと申し出るが、彼女は、いざと言う時に逃げ出すような臆病者の女を息子の母親にしたいのかと問い返して彼を拒絶す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キリスト教徒の男たちが戦おうとしないので、鞭が持ち出される。フェロヴィアスはそれに怒って６人の剣闘士を皆殺しにする。彼は人を殺すことを禁じた神を裏切ったと恥じ入るが、皇帝は彼の６人殺しは新記録だと言って有頂天になり、キリスト教徒がこれほど強いのなら、兵士は皆キリスト教に改宗せよと言う。こうしてキリスト教信仰が認められ、キリスト教徒の囚人たちは自由の身になる。ところが、猛獣の飼育係が、誰かがライオンの餌食にならないと観客は満足しないと言い出し、魔術師だと思われているアンドロクレスが野獣の犠牲に供されることにな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lastRenderedPageBreak/>
        <w:t>第２幕第２場：闘技場</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ライオンはアンドロクレスを見て、足からとげを抜いてくれた恩人だということが分かり、大喜びで彼と抱き合い、ワルツを踊りながら闘技場から出て行く。</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3300"/>
          <w:kern w:val="0"/>
          <w:sz w:val="27"/>
          <w:szCs w:val="27"/>
        </w:rPr>
        <w:t>第２幕第３場：第１場と同じ</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アンドロクレスがライオンと一緒にロイヤルボックスの裏へ戻って来ると、キリスト教徒も剣闘士もライオンを恐れてどっと逃げ出す。皇帝も身の危険を感じて逃げ出すが、アンドロクレスの友達だとライオンに思わせれば、ライオンは危害を加えないということを教えられて命拾いをする。最後はめでたしめでたし。フェロヴィアスは、キリスト教の神を真に見つけるまでは軍神マルスに仕えよう、と割り切って近衛兵になる。ラヴィニアはキリスト教徒として神を求め続けるが、隊長の好意を受け入れて交際を続けることにする。そして、アンドロクレスとライオンはその後一緒に暮らし、自由で平和な時を過ごすことにな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ゴシック" w:eastAsia="ＭＳ ゴシック" w:hAnsi="ＭＳ ゴシック" w:cs="ＭＳ Ｐゴシック" w:hint="eastAsia"/>
          <w:b/>
          <w:bCs/>
          <w:color w:val="0000FF"/>
          <w:kern w:val="0"/>
          <w:sz w:val="27"/>
          <w:szCs w:val="27"/>
        </w:rPr>
        <w:t>作品の魅力</w:t>
      </w:r>
    </w:p>
    <w:p w:rsidR="00681DBA" w:rsidRPr="00681DBA" w:rsidRDefault="00681DBA" w:rsidP="00681DBA">
      <w:pPr>
        <w:widowControl/>
        <w:shd w:val="clear" w:color="auto" w:fill="E0FFFF"/>
        <w:ind w:left="450" w:hanging="45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FF"/>
          <w:kern w:val="0"/>
          <w:sz w:val="27"/>
          <w:szCs w:val="27"/>
        </w:rPr>
        <w:t>＊</w:t>
      </w:r>
      <w:r w:rsidRPr="00681DBA">
        <w:rPr>
          <w:rFonts w:ascii="Times New Roman" w:eastAsia="ＭＳ 明朝" w:hAnsi="Times New Roman" w:cs="Times New Roman"/>
          <w:b/>
          <w:bCs/>
          <w:color w:val="0000FF"/>
          <w:kern w:val="0"/>
          <w:sz w:val="14"/>
          <w:szCs w:val="14"/>
        </w:rPr>
        <w:t>       </w:t>
      </w:r>
      <w:r w:rsidRPr="00681DBA">
        <w:rPr>
          <w:rFonts w:ascii="ＭＳ 明朝" w:eastAsia="ＭＳ 明朝" w:hAnsi="ＭＳ 明朝" w:cs="ＭＳ Ｐゴシック" w:hint="eastAsia"/>
          <w:b/>
          <w:bCs/>
          <w:color w:val="0000FF"/>
          <w:kern w:val="0"/>
          <w:sz w:val="27"/>
          <w:szCs w:val="27"/>
        </w:rPr>
        <w:t>クリスマス・パントマイム</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クリスマス・パントマイムは、</w:t>
      </w:r>
      <w:r w:rsidRPr="00681DBA">
        <w:rPr>
          <w:rFonts w:ascii="Century" w:eastAsia="ＭＳ Ｐゴシック" w:hAnsi="Century" w:cs="ＭＳ Ｐゴシック"/>
          <w:b/>
          <w:bCs/>
          <w:color w:val="000000"/>
          <w:kern w:val="0"/>
          <w:sz w:val="27"/>
          <w:szCs w:val="27"/>
        </w:rPr>
        <w:t>19</w:t>
      </w:r>
      <w:r w:rsidRPr="00681DBA">
        <w:rPr>
          <w:rFonts w:ascii="ＭＳ 明朝" w:eastAsia="ＭＳ 明朝" w:hAnsi="ＭＳ 明朝" w:cs="ＭＳ Ｐゴシック" w:hint="eastAsia"/>
          <w:b/>
          <w:bCs/>
          <w:color w:val="000000"/>
          <w:kern w:val="0"/>
          <w:sz w:val="27"/>
          <w:szCs w:val="27"/>
        </w:rPr>
        <w:t>世紀以降のイギリスでは、年末から春先にかけて恒例の子供向けの出し物になっている。たいていは、昔話やおとぎ話を題材に自由な脚色を施し、歌や踊りをまじえて派手に舞台転換がなされる。ショーが種本としたイソップ物語もクリスマス・パントマイムのおなじみの題材であった。元の話では、主人公は逃亡奴隷で、苦しんでいるライオンのとげを抜いてやる。後に捕らえられ、闘技場でこのライオンと再会して喜び合う。その様子を見て感動した皇帝から許されて、彼は自由の身となり、ライオンも森に解き放たれ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ショーが脚色した戯曲も、クリスマス・パントマイムの要素を満たしている。まず、動物が主要な役割を演じるという子供向けの約束事を踏まえている。音楽的には、キリスト教徒たちが</w:t>
      </w:r>
      <w:r w:rsidRPr="00681DBA">
        <w:rPr>
          <w:rFonts w:ascii="Century" w:eastAsia="ＭＳ Ｐゴシック" w:hAnsi="Century" w:cs="ＭＳ Ｐゴシック"/>
          <w:b/>
          <w:bCs/>
          <w:color w:val="000000"/>
          <w:kern w:val="0"/>
          <w:sz w:val="27"/>
          <w:szCs w:val="27"/>
        </w:rPr>
        <w:t>“Onward, Christian Soldiers”</w:t>
      </w:r>
      <w:r w:rsidRPr="00681DBA">
        <w:rPr>
          <w:rFonts w:ascii="ＭＳ 明朝" w:eastAsia="ＭＳ 明朝" w:hAnsi="ＭＳ 明朝" w:cs="ＭＳ Ｐゴシック" w:hint="eastAsia"/>
          <w:b/>
          <w:bCs/>
          <w:color w:val="000000"/>
          <w:kern w:val="0"/>
          <w:sz w:val="27"/>
          <w:szCs w:val="27"/>
        </w:rPr>
        <w:t>と元気よく賛美歌『霊の戦い』を歌う一方で、アンドロクレスとライオンは２度もワルツを踊ってサービス満点である。さらには、回り舞台を使った第２幕の舞台転換など、大がかりな見世物的楽しみにも事欠かない。</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ind w:left="450" w:hanging="45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FF"/>
          <w:kern w:val="0"/>
          <w:sz w:val="27"/>
          <w:szCs w:val="27"/>
        </w:rPr>
        <w:t>＊</w:t>
      </w:r>
      <w:r w:rsidRPr="00681DBA">
        <w:rPr>
          <w:rFonts w:ascii="Times New Roman" w:eastAsia="ＭＳ 明朝" w:hAnsi="Times New Roman" w:cs="Times New Roman"/>
          <w:b/>
          <w:bCs/>
          <w:color w:val="0000FF"/>
          <w:kern w:val="0"/>
          <w:sz w:val="14"/>
          <w:szCs w:val="14"/>
        </w:rPr>
        <w:t>       </w:t>
      </w:r>
      <w:r w:rsidRPr="00681DBA">
        <w:rPr>
          <w:rFonts w:ascii="ＭＳ 明朝" w:eastAsia="ＭＳ 明朝" w:hAnsi="ＭＳ 明朝" w:cs="ＭＳ Ｐゴシック" w:hint="eastAsia"/>
          <w:b/>
          <w:bCs/>
          <w:color w:val="0000FF"/>
          <w:kern w:val="0"/>
          <w:sz w:val="27"/>
          <w:szCs w:val="27"/>
        </w:rPr>
        <w:t>キリスト教メロドラマへの反論と社会諷刺</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lastRenderedPageBreak/>
        <w:t xml:space="preserve">　ショーは、主人公をローマ帝国時代のキリスト教徒とすることで、当時流行したもう一つのジャンル、キリスト教メロドラマの要素を取り入れている。たとえば、まず迫害する悪の帝国側と、迫害される善のキリスト教徒という構図があり、その中で、ハンサムなローマ軍の隊長がキリスト教徒の女性ラヴィニアに恋する。臆病なスピンソは、メロドラマでは偽信者で権力側のスパイといった役回り。彼がライオンに食われて死ぬのは、小悪党が受ける当然の報いである。そして、暴力を振るわないと決意していたフェロヴィアスが最後に怒りを爆発させて剣闘士たちを殺すのは、お定まりの活劇の決着であ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しかし、ショーはこれらの要素を逆転させて観客を驚かせ、楽しませながら考えさせる。メロドラマでは、暴君ネロで連想されるように、迫害する帝国側は快楽的で華やか、キリスト教徒は禁欲的で質素に描かれるが、ショーの宗教劇では、第１幕で登場するローマ兵は埃まみれで疲れているのに対し、キリスト教徒たちは運命を受け入れ、賛美歌を歌いながら軽やかに楽しく行進している。ローマの支配者たちは慣習としてローマの神々を受け入れているに過ぎないので、キリスト教徒たちがなぜローマの神々の祭壇で香をたくのを拒むのかが理解できない。他人と同じようにしているから多数派として安心しているローマ人にとって、自分の信じることを曲げないキリスト教徒は社会の不穏分子であり、異端者に他ならない。それは、現代にも通じる正統と異端の関係であ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フェロヴィアスにとっては、彼の剣闘士殺害は表面的には大勝利に見えるが、自分の本性が戦士であってキリスト教徒でなかったことを思い知らされ、殉教に際して神に見放されたことを意味している。彼が近衛兵になるのは、神に見放された者が生きていくための苦渋の選択であ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Cs w:val="21"/>
        </w:rPr>
        <w:t>In my youth I worshipped Mars, the God of War.  I turned from him to serve the Christian god; but today the Christian god forsook me; and Mars overcame me and took back his own.  The Christian god is not yet.  He will come when Mars and I are dust; but meanwhile I must serve the gods that are, not the god that will be.  Until then I accept service in the Guard, Caesar. (</w:t>
      </w:r>
      <w:r w:rsidRPr="00681DBA">
        <w:rPr>
          <w:rFonts w:ascii="Century" w:eastAsia="ＭＳ Ｐゴシック" w:hAnsi="Century" w:cs="ＭＳ Ｐゴシック"/>
          <w:b/>
          <w:bCs/>
          <w:i/>
          <w:iCs/>
          <w:color w:val="000000"/>
          <w:kern w:val="0"/>
          <w:szCs w:val="21"/>
        </w:rPr>
        <w:t>CP4</w:t>
      </w:r>
      <w:r w:rsidRPr="00681DBA">
        <w:rPr>
          <w:rFonts w:ascii="Century" w:eastAsia="ＭＳ Ｐゴシック" w:hAnsi="Century" w:cs="ＭＳ Ｐゴシック"/>
          <w:b/>
          <w:bCs/>
          <w:color w:val="000000"/>
          <w:kern w:val="0"/>
          <w:szCs w:val="21"/>
        </w:rPr>
        <w:t>, II, 633-4)</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Cs w:val="21"/>
        </w:rPr>
        <w:t>若い頃、俺は軍神マルスを崇めていたが、マルスに背を向けてキリスト教の神に仕えた。しかし今日、キリスト教の神は俺を見捨て、マルスが俺を打ち負かして自分の側に取り戻した。キリスト教の神はまだ存在しない。神はマルスや俺がちりになった頃にやって</w:t>
      </w:r>
      <w:r w:rsidRPr="00681DBA">
        <w:rPr>
          <w:rFonts w:ascii="ＭＳ 明朝" w:eastAsia="ＭＳ 明朝" w:hAnsi="ＭＳ 明朝" w:cs="ＭＳ Ｐゴシック" w:hint="eastAsia"/>
          <w:b/>
          <w:bCs/>
          <w:color w:val="000000"/>
          <w:kern w:val="0"/>
          <w:szCs w:val="21"/>
        </w:rPr>
        <w:lastRenderedPageBreak/>
        <w:t>来るのだろう。だが、それまでは俺は未来の神でなく、今ある神に仕えねばなるまい。皇帝、その時まで近衛兵としてお仕えいたしましょう。</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Cs w:val="21"/>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 xml:space="preserve">　ショーは常に現代社会を意識した作家である。ローマ時代を舞台にしていても、政治や社会への諷刺を忘れてはいない。第１幕で分かるように、フェロヴィアスが人を改宗させる方法は力による脅迫で、これは第２幕の大団円への伏線となっている。つまり、人は力ある者に従うのであ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第２幕に登場する皇帝は紳士然としていて暴君らしくない。彼は民衆の機嫌をとり、社会秩序を維持して自分の保身を図ることに懸命である。現代の日和見政治家と同じである。彼がキリスト教を認めるのは、強いフェロヴィアスを配下に加えたいからであり、飼育係に泣きつかれてライオンの犠牲者にアンドロクレスを選ぶのも、彼が一番弱そうで役に立ちそうにないからである。ところがライオンが近寄ってくると、皇帝はライオンをおとなしくさせるために、自分が死刑宣告を下したアンドロクレスと無二の親友であるかのようにふるまう。この芝居のハッピー・エンドは、愛の勝利でも信仰の奇跡でもなく、単なる力の論理の結果なのであ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ind w:left="450" w:hanging="45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FF"/>
          <w:kern w:val="0"/>
          <w:sz w:val="27"/>
          <w:szCs w:val="27"/>
        </w:rPr>
        <w:t>＊</w:t>
      </w:r>
      <w:r w:rsidRPr="00681DBA">
        <w:rPr>
          <w:rFonts w:ascii="Times New Roman" w:eastAsia="ＭＳ 明朝" w:hAnsi="Times New Roman" w:cs="Times New Roman"/>
          <w:b/>
          <w:bCs/>
          <w:color w:val="0000FF"/>
          <w:kern w:val="0"/>
          <w:sz w:val="14"/>
          <w:szCs w:val="14"/>
        </w:rPr>
        <w:t>       </w:t>
      </w:r>
      <w:r w:rsidRPr="00681DBA">
        <w:rPr>
          <w:rFonts w:ascii="ＭＳ 明朝" w:eastAsia="ＭＳ 明朝" w:hAnsi="ＭＳ 明朝" w:cs="ＭＳ Ｐゴシック" w:hint="eastAsia"/>
          <w:b/>
          <w:bCs/>
          <w:color w:val="0000FF"/>
          <w:kern w:val="0"/>
          <w:sz w:val="27"/>
          <w:szCs w:val="27"/>
        </w:rPr>
        <w:t>宗教性</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登場人物の中で最も宗教的なのはラヴィニアである。彼女は、利害や体面で信心に走る浅薄なキリスト教徒ではなく、自らの本性に忠実に、命を懸けて自分の信仰心を確かめようとする、意思堅固で実際的なショー流の「現実主義者」である。殉教を前にして、彼女は隊長に次のように語る。</w:t>
      </w:r>
    </w:p>
    <w:p w:rsidR="00681DBA" w:rsidRPr="00681DBA" w:rsidRDefault="00681DBA" w:rsidP="00681DBA">
      <w:pPr>
        <w:widowControl/>
        <w:shd w:val="clear" w:color="auto" w:fill="E0FFFF"/>
        <w:ind w:firstLine="240"/>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 w:val="27"/>
          <w:szCs w:val="27"/>
        </w:rPr>
        <w:t> </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Cs w:val="21"/>
        </w:rPr>
        <w:t>What he [</w:t>
      </w:r>
      <w:proofErr w:type="spellStart"/>
      <w:r w:rsidRPr="00681DBA">
        <w:rPr>
          <w:rFonts w:ascii="Century" w:eastAsia="ＭＳ Ｐゴシック" w:hAnsi="Century" w:cs="ＭＳ Ｐゴシック"/>
          <w:b/>
          <w:bCs/>
          <w:color w:val="000000"/>
          <w:kern w:val="0"/>
          <w:szCs w:val="21"/>
        </w:rPr>
        <w:t>Spintho</w:t>
      </w:r>
      <w:proofErr w:type="spellEnd"/>
      <w:r w:rsidRPr="00681DBA">
        <w:rPr>
          <w:rFonts w:ascii="Century" w:eastAsia="ＭＳ Ｐゴシック" w:hAnsi="Century" w:cs="ＭＳ Ｐゴシック"/>
          <w:b/>
          <w:bCs/>
          <w:color w:val="000000"/>
          <w:kern w:val="0"/>
          <w:szCs w:val="21"/>
        </w:rPr>
        <w:t>] would have called my faith has been oozing away minute by minute whilst </w:t>
      </w:r>
      <w:proofErr w:type="spellStart"/>
      <w:r w:rsidRPr="00681DBA">
        <w:rPr>
          <w:rFonts w:ascii="Century" w:eastAsia="ＭＳ Ｐゴシック" w:hAnsi="Century" w:cs="ＭＳ Ｐゴシック"/>
          <w:b/>
          <w:bCs/>
          <w:color w:val="000000"/>
          <w:kern w:val="0"/>
          <w:szCs w:val="21"/>
        </w:rPr>
        <w:t>Ive</w:t>
      </w:r>
      <w:proofErr w:type="spellEnd"/>
      <w:r w:rsidRPr="00681DBA">
        <w:rPr>
          <w:rFonts w:ascii="Century" w:eastAsia="ＭＳ Ｐゴシック" w:hAnsi="Century" w:cs="ＭＳ Ｐゴシック"/>
          <w:b/>
          <w:bCs/>
          <w:color w:val="000000"/>
          <w:kern w:val="0"/>
          <w:szCs w:val="21"/>
        </w:rPr>
        <w:t> been sitting here, with death nearer and nearer, with reality becoming </w:t>
      </w:r>
      <w:proofErr w:type="spellStart"/>
      <w:r w:rsidRPr="00681DBA">
        <w:rPr>
          <w:rFonts w:ascii="Century" w:eastAsia="ＭＳ Ｐゴシック" w:hAnsi="Century" w:cs="ＭＳ Ｐゴシック"/>
          <w:b/>
          <w:bCs/>
          <w:color w:val="000000"/>
          <w:kern w:val="0"/>
          <w:szCs w:val="21"/>
        </w:rPr>
        <w:t>realler</w:t>
      </w:r>
      <w:proofErr w:type="spellEnd"/>
      <w:r w:rsidRPr="00681DBA">
        <w:rPr>
          <w:rFonts w:ascii="Century" w:eastAsia="ＭＳ Ｐゴシック" w:hAnsi="Century" w:cs="ＭＳ Ｐゴシック"/>
          <w:b/>
          <w:bCs/>
          <w:color w:val="000000"/>
          <w:kern w:val="0"/>
          <w:szCs w:val="21"/>
        </w:rPr>
        <w:t> and </w:t>
      </w:r>
      <w:proofErr w:type="spellStart"/>
      <w:r w:rsidRPr="00681DBA">
        <w:rPr>
          <w:rFonts w:ascii="Century" w:eastAsia="ＭＳ Ｐゴシック" w:hAnsi="Century" w:cs="ＭＳ Ｐゴシック"/>
          <w:b/>
          <w:bCs/>
          <w:color w:val="000000"/>
          <w:kern w:val="0"/>
          <w:szCs w:val="21"/>
        </w:rPr>
        <w:t>realler</w:t>
      </w:r>
      <w:proofErr w:type="spellEnd"/>
      <w:r w:rsidRPr="00681DBA">
        <w:rPr>
          <w:rFonts w:ascii="Century" w:eastAsia="ＭＳ Ｐゴシック" w:hAnsi="Century" w:cs="ＭＳ Ｐゴシック"/>
          <w:b/>
          <w:bCs/>
          <w:color w:val="000000"/>
          <w:kern w:val="0"/>
          <w:szCs w:val="21"/>
        </w:rPr>
        <w:t>, with stories and dreams fading away into nothing. (</w:t>
      </w:r>
      <w:r w:rsidRPr="00681DBA">
        <w:rPr>
          <w:rFonts w:ascii="Century" w:eastAsia="ＭＳ Ｐゴシック" w:hAnsi="Century" w:cs="ＭＳ Ｐゴシック"/>
          <w:b/>
          <w:bCs/>
          <w:i/>
          <w:iCs/>
          <w:color w:val="000000"/>
          <w:kern w:val="0"/>
          <w:szCs w:val="21"/>
        </w:rPr>
        <w:t>CP4</w:t>
      </w:r>
      <w:r w:rsidRPr="00681DBA">
        <w:rPr>
          <w:rFonts w:ascii="Century" w:eastAsia="ＭＳ Ｐゴシック" w:hAnsi="Century" w:cs="ＭＳ Ｐゴシック"/>
          <w:b/>
          <w:bCs/>
          <w:color w:val="000000"/>
          <w:kern w:val="0"/>
          <w:szCs w:val="21"/>
        </w:rPr>
        <w:t>, II, 625)</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Cs w:val="21"/>
        </w:rPr>
        <w:t>あの人</w:t>
      </w:r>
      <w:r w:rsidRPr="00681DBA">
        <w:rPr>
          <w:rFonts w:ascii="Century" w:eastAsia="ＭＳ Ｐゴシック" w:hAnsi="Century" w:cs="ＭＳ Ｐゴシック"/>
          <w:b/>
          <w:bCs/>
          <w:color w:val="000000"/>
          <w:kern w:val="0"/>
          <w:szCs w:val="21"/>
        </w:rPr>
        <w:t>[</w:t>
      </w:r>
      <w:r w:rsidRPr="00681DBA">
        <w:rPr>
          <w:rFonts w:ascii="ＭＳ 明朝" w:eastAsia="ＭＳ 明朝" w:hAnsi="ＭＳ 明朝" w:cs="ＭＳ Ｐゴシック" w:hint="eastAsia"/>
          <w:b/>
          <w:bCs/>
          <w:color w:val="000000"/>
          <w:kern w:val="0"/>
          <w:szCs w:val="21"/>
        </w:rPr>
        <w:t>スピンソ</w:t>
      </w:r>
      <w:r w:rsidRPr="00681DBA">
        <w:rPr>
          <w:rFonts w:ascii="Century" w:eastAsia="ＭＳ Ｐゴシック" w:hAnsi="Century" w:cs="ＭＳ Ｐゴシック"/>
          <w:b/>
          <w:bCs/>
          <w:color w:val="000000"/>
          <w:kern w:val="0"/>
          <w:szCs w:val="21"/>
        </w:rPr>
        <w:t>]</w:t>
      </w:r>
      <w:r w:rsidRPr="00681DBA">
        <w:rPr>
          <w:rFonts w:ascii="ＭＳ 明朝" w:eastAsia="ＭＳ 明朝" w:hAnsi="ＭＳ 明朝" w:cs="ＭＳ Ｐゴシック" w:hint="eastAsia"/>
          <w:b/>
          <w:bCs/>
          <w:color w:val="000000"/>
          <w:kern w:val="0"/>
          <w:szCs w:val="21"/>
        </w:rPr>
        <w:t>なら私の信仰と呼んだだろうものは、こうして座っている間にも刻一刻となくなっていくわ。それとともに死がますます近づき、現実がますます本当になり、物語や夢が消え去っていくのよ。</w:t>
      </w:r>
    </w:p>
    <w:p w:rsidR="00681DBA" w:rsidRPr="00681DBA" w:rsidRDefault="00681DBA" w:rsidP="00681DBA">
      <w:pPr>
        <w:widowControl/>
        <w:shd w:val="clear" w:color="auto" w:fill="E0FFFF"/>
        <w:ind w:left="241"/>
        <w:rPr>
          <w:rFonts w:ascii="Century" w:eastAsia="ＭＳ Ｐゴシック" w:hAnsi="Century" w:cs="ＭＳ Ｐゴシック"/>
          <w:b/>
          <w:bCs/>
          <w:color w:val="000000"/>
          <w:kern w:val="0"/>
          <w:sz w:val="27"/>
          <w:szCs w:val="27"/>
        </w:rPr>
      </w:pPr>
      <w:r w:rsidRPr="00681DBA">
        <w:rPr>
          <w:rFonts w:ascii="Century" w:eastAsia="ＭＳ Ｐゴシック" w:hAnsi="Century" w:cs="ＭＳ Ｐゴシック"/>
          <w:b/>
          <w:bCs/>
          <w:color w:val="000000"/>
          <w:kern w:val="0"/>
          <w:szCs w:val="21"/>
        </w:rPr>
        <w:t> </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t>続いてラヴィニアは、神とは何かと隊長に尋ねられると、それが分からないから、永遠に問いかけながら神を求め続けるのだと答えている。</w:t>
      </w:r>
    </w:p>
    <w:p w:rsidR="00681DBA" w:rsidRPr="00681DBA" w:rsidRDefault="00681DBA" w:rsidP="00681DBA">
      <w:pPr>
        <w:widowControl/>
        <w:shd w:val="clear" w:color="auto" w:fill="E0FFFF"/>
        <w:rPr>
          <w:rFonts w:ascii="Century" w:eastAsia="ＭＳ Ｐゴシック" w:hAnsi="Century" w:cs="ＭＳ Ｐゴシック"/>
          <w:b/>
          <w:bCs/>
          <w:color w:val="000000"/>
          <w:kern w:val="0"/>
          <w:sz w:val="27"/>
          <w:szCs w:val="27"/>
        </w:rPr>
      </w:pPr>
      <w:r w:rsidRPr="00681DBA">
        <w:rPr>
          <w:rFonts w:ascii="ＭＳ 明朝" w:eastAsia="ＭＳ 明朝" w:hAnsi="ＭＳ 明朝" w:cs="ＭＳ Ｐゴシック" w:hint="eastAsia"/>
          <w:b/>
          <w:bCs/>
          <w:color w:val="000000"/>
          <w:kern w:val="0"/>
          <w:sz w:val="27"/>
          <w:szCs w:val="27"/>
        </w:rPr>
        <w:lastRenderedPageBreak/>
        <w:t xml:space="preserve">　『アンドロクレスとライオン』は、いくつもの味を練り込んだお菓子のような芝居である。観客は、子供向けのクリスマス・パントマイムの甘みを楽しんでいると、メロドラマの要素が次々に逆転されて諷刺のピリ辛味に驚かされ、最後には真剣な宗教観の醍醐味にたどり着く。味のバランスは、演出家の腕の見せ所なのである。</w:t>
      </w:r>
    </w:p>
    <w:p w:rsidR="00344077" w:rsidRPr="00681DBA" w:rsidRDefault="00344077">
      <w:bookmarkStart w:id="0" w:name="_GoBack"/>
      <w:bookmarkEnd w:id="0"/>
    </w:p>
    <w:sectPr w:rsidR="00344077" w:rsidRPr="00681D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BA"/>
    <w:rsid w:val="00000988"/>
    <w:rsid w:val="00007D67"/>
    <w:rsid w:val="00010F27"/>
    <w:rsid w:val="00012DD7"/>
    <w:rsid w:val="000173C2"/>
    <w:rsid w:val="00023FF8"/>
    <w:rsid w:val="00024A01"/>
    <w:rsid w:val="00027A6C"/>
    <w:rsid w:val="00032F00"/>
    <w:rsid w:val="00033B75"/>
    <w:rsid w:val="0003584D"/>
    <w:rsid w:val="00040851"/>
    <w:rsid w:val="00042739"/>
    <w:rsid w:val="000447E6"/>
    <w:rsid w:val="000465BD"/>
    <w:rsid w:val="000537AF"/>
    <w:rsid w:val="000614CB"/>
    <w:rsid w:val="00062437"/>
    <w:rsid w:val="00062D73"/>
    <w:rsid w:val="00063B71"/>
    <w:rsid w:val="00064D91"/>
    <w:rsid w:val="00066B81"/>
    <w:rsid w:val="00071F9A"/>
    <w:rsid w:val="00072633"/>
    <w:rsid w:val="00077A3D"/>
    <w:rsid w:val="00080C25"/>
    <w:rsid w:val="00081003"/>
    <w:rsid w:val="00092AAC"/>
    <w:rsid w:val="00095F48"/>
    <w:rsid w:val="000A278F"/>
    <w:rsid w:val="000A305E"/>
    <w:rsid w:val="000A46A8"/>
    <w:rsid w:val="000B0CBC"/>
    <w:rsid w:val="000B31A2"/>
    <w:rsid w:val="000B5FA5"/>
    <w:rsid w:val="000C05DD"/>
    <w:rsid w:val="000C1AF0"/>
    <w:rsid w:val="000C1B45"/>
    <w:rsid w:val="000C1B91"/>
    <w:rsid w:val="000C462D"/>
    <w:rsid w:val="000D4F29"/>
    <w:rsid w:val="000D6188"/>
    <w:rsid w:val="000D6D79"/>
    <w:rsid w:val="000F14F2"/>
    <w:rsid w:val="000F4B82"/>
    <w:rsid w:val="000F57BB"/>
    <w:rsid w:val="000F63DC"/>
    <w:rsid w:val="000F72A3"/>
    <w:rsid w:val="00100592"/>
    <w:rsid w:val="001009AE"/>
    <w:rsid w:val="0010256F"/>
    <w:rsid w:val="00107401"/>
    <w:rsid w:val="00111DD9"/>
    <w:rsid w:val="001126CA"/>
    <w:rsid w:val="001131DA"/>
    <w:rsid w:val="00113D03"/>
    <w:rsid w:val="0011463D"/>
    <w:rsid w:val="00114F0A"/>
    <w:rsid w:val="001164CC"/>
    <w:rsid w:val="00122CA1"/>
    <w:rsid w:val="001241A7"/>
    <w:rsid w:val="00124372"/>
    <w:rsid w:val="00130E72"/>
    <w:rsid w:val="00134BF0"/>
    <w:rsid w:val="00140E4C"/>
    <w:rsid w:val="00141885"/>
    <w:rsid w:val="001439FA"/>
    <w:rsid w:val="00143F75"/>
    <w:rsid w:val="00143F9A"/>
    <w:rsid w:val="00146A9C"/>
    <w:rsid w:val="00153D45"/>
    <w:rsid w:val="00154D5E"/>
    <w:rsid w:val="00157018"/>
    <w:rsid w:val="001602FF"/>
    <w:rsid w:val="001639A0"/>
    <w:rsid w:val="00163A23"/>
    <w:rsid w:val="001640CD"/>
    <w:rsid w:val="001659B2"/>
    <w:rsid w:val="001705E6"/>
    <w:rsid w:val="00171E71"/>
    <w:rsid w:val="00174700"/>
    <w:rsid w:val="00174A66"/>
    <w:rsid w:val="00190B58"/>
    <w:rsid w:val="00195A2B"/>
    <w:rsid w:val="0019788A"/>
    <w:rsid w:val="001A3480"/>
    <w:rsid w:val="001B142C"/>
    <w:rsid w:val="001B2A28"/>
    <w:rsid w:val="001B3C49"/>
    <w:rsid w:val="001B6769"/>
    <w:rsid w:val="001C094B"/>
    <w:rsid w:val="001C1010"/>
    <w:rsid w:val="001C48C6"/>
    <w:rsid w:val="001C54FC"/>
    <w:rsid w:val="001C6780"/>
    <w:rsid w:val="001D75CC"/>
    <w:rsid w:val="001E13BC"/>
    <w:rsid w:val="001F067B"/>
    <w:rsid w:val="001F4BD2"/>
    <w:rsid w:val="0020162A"/>
    <w:rsid w:val="002016DE"/>
    <w:rsid w:val="00201AB8"/>
    <w:rsid w:val="0020346E"/>
    <w:rsid w:val="00206118"/>
    <w:rsid w:val="00211822"/>
    <w:rsid w:val="0021592E"/>
    <w:rsid w:val="00225EEF"/>
    <w:rsid w:val="00226130"/>
    <w:rsid w:val="00231A09"/>
    <w:rsid w:val="00232A8A"/>
    <w:rsid w:val="002367E0"/>
    <w:rsid w:val="00236DB6"/>
    <w:rsid w:val="00242D9A"/>
    <w:rsid w:val="00246032"/>
    <w:rsid w:val="002463CA"/>
    <w:rsid w:val="00246907"/>
    <w:rsid w:val="0025032B"/>
    <w:rsid w:val="00253226"/>
    <w:rsid w:val="00256C14"/>
    <w:rsid w:val="00260164"/>
    <w:rsid w:val="00265E36"/>
    <w:rsid w:val="00272D86"/>
    <w:rsid w:val="00274DE9"/>
    <w:rsid w:val="00276E3D"/>
    <w:rsid w:val="00277D8E"/>
    <w:rsid w:val="00281AE1"/>
    <w:rsid w:val="0028542F"/>
    <w:rsid w:val="00287EB5"/>
    <w:rsid w:val="002919ED"/>
    <w:rsid w:val="002A3840"/>
    <w:rsid w:val="002A3945"/>
    <w:rsid w:val="002A3C44"/>
    <w:rsid w:val="002A3DAA"/>
    <w:rsid w:val="002A5DD8"/>
    <w:rsid w:val="002B1084"/>
    <w:rsid w:val="002C045E"/>
    <w:rsid w:val="002C05B2"/>
    <w:rsid w:val="002C2445"/>
    <w:rsid w:val="002C2471"/>
    <w:rsid w:val="002C4C7E"/>
    <w:rsid w:val="002D24E8"/>
    <w:rsid w:val="002D6E8E"/>
    <w:rsid w:val="002E3233"/>
    <w:rsid w:val="002E5C87"/>
    <w:rsid w:val="002F1C00"/>
    <w:rsid w:val="002F2E2A"/>
    <w:rsid w:val="002F3F0B"/>
    <w:rsid w:val="002F513D"/>
    <w:rsid w:val="00300097"/>
    <w:rsid w:val="00301F80"/>
    <w:rsid w:val="00302223"/>
    <w:rsid w:val="00306166"/>
    <w:rsid w:val="003065B6"/>
    <w:rsid w:val="0031642E"/>
    <w:rsid w:val="00317EFB"/>
    <w:rsid w:val="00323968"/>
    <w:rsid w:val="003239D2"/>
    <w:rsid w:val="00324B24"/>
    <w:rsid w:val="0034271A"/>
    <w:rsid w:val="00343DB3"/>
    <w:rsid w:val="00344077"/>
    <w:rsid w:val="003443CC"/>
    <w:rsid w:val="00344D75"/>
    <w:rsid w:val="00346C0C"/>
    <w:rsid w:val="00352873"/>
    <w:rsid w:val="00362FB5"/>
    <w:rsid w:val="003641EA"/>
    <w:rsid w:val="003652BC"/>
    <w:rsid w:val="0037568A"/>
    <w:rsid w:val="00390DCE"/>
    <w:rsid w:val="00391BA4"/>
    <w:rsid w:val="00396B11"/>
    <w:rsid w:val="003A06DF"/>
    <w:rsid w:val="003A33D1"/>
    <w:rsid w:val="003A5834"/>
    <w:rsid w:val="003A6079"/>
    <w:rsid w:val="003A64BE"/>
    <w:rsid w:val="003A6F35"/>
    <w:rsid w:val="003B236E"/>
    <w:rsid w:val="003B556A"/>
    <w:rsid w:val="003C321E"/>
    <w:rsid w:val="003C5FD8"/>
    <w:rsid w:val="003D342C"/>
    <w:rsid w:val="003D3F18"/>
    <w:rsid w:val="003D49FF"/>
    <w:rsid w:val="003D50B6"/>
    <w:rsid w:val="003E2281"/>
    <w:rsid w:val="003E2C87"/>
    <w:rsid w:val="003E4A27"/>
    <w:rsid w:val="003F3074"/>
    <w:rsid w:val="003F520B"/>
    <w:rsid w:val="00405884"/>
    <w:rsid w:val="004073C6"/>
    <w:rsid w:val="00411962"/>
    <w:rsid w:val="004120F5"/>
    <w:rsid w:val="0041444D"/>
    <w:rsid w:val="00420ADC"/>
    <w:rsid w:val="00421349"/>
    <w:rsid w:val="004225AC"/>
    <w:rsid w:val="00425839"/>
    <w:rsid w:val="0042628F"/>
    <w:rsid w:val="004272D8"/>
    <w:rsid w:val="0042775E"/>
    <w:rsid w:val="00430C27"/>
    <w:rsid w:val="00431BF3"/>
    <w:rsid w:val="00435AB7"/>
    <w:rsid w:val="0043767D"/>
    <w:rsid w:val="0044168C"/>
    <w:rsid w:val="004447FF"/>
    <w:rsid w:val="00450DC0"/>
    <w:rsid w:val="00451D90"/>
    <w:rsid w:val="00455743"/>
    <w:rsid w:val="00464B0B"/>
    <w:rsid w:val="004652EA"/>
    <w:rsid w:val="00466132"/>
    <w:rsid w:val="0046629E"/>
    <w:rsid w:val="00472366"/>
    <w:rsid w:val="00477980"/>
    <w:rsid w:val="0048041E"/>
    <w:rsid w:val="00490652"/>
    <w:rsid w:val="0049121F"/>
    <w:rsid w:val="0049281E"/>
    <w:rsid w:val="004B0E47"/>
    <w:rsid w:val="004B3144"/>
    <w:rsid w:val="004B7F8F"/>
    <w:rsid w:val="004C2A87"/>
    <w:rsid w:val="004C34F4"/>
    <w:rsid w:val="004C45AB"/>
    <w:rsid w:val="004C532D"/>
    <w:rsid w:val="004C5D12"/>
    <w:rsid w:val="004D1BBD"/>
    <w:rsid w:val="004D2E97"/>
    <w:rsid w:val="004D58D0"/>
    <w:rsid w:val="004D5F61"/>
    <w:rsid w:val="004D655C"/>
    <w:rsid w:val="004E28AA"/>
    <w:rsid w:val="004E5B1F"/>
    <w:rsid w:val="004F168F"/>
    <w:rsid w:val="00500DBA"/>
    <w:rsid w:val="005069D7"/>
    <w:rsid w:val="00510D26"/>
    <w:rsid w:val="00511059"/>
    <w:rsid w:val="00511B4C"/>
    <w:rsid w:val="00514593"/>
    <w:rsid w:val="00521D12"/>
    <w:rsid w:val="00522068"/>
    <w:rsid w:val="005270AB"/>
    <w:rsid w:val="005302E3"/>
    <w:rsid w:val="00531DAA"/>
    <w:rsid w:val="005320AF"/>
    <w:rsid w:val="005344A1"/>
    <w:rsid w:val="00540923"/>
    <w:rsid w:val="005409C0"/>
    <w:rsid w:val="00541C68"/>
    <w:rsid w:val="00542BDC"/>
    <w:rsid w:val="00553ED0"/>
    <w:rsid w:val="00554B14"/>
    <w:rsid w:val="00561C21"/>
    <w:rsid w:val="00564948"/>
    <w:rsid w:val="005672E6"/>
    <w:rsid w:val="00570582"/>
    <w:rsid w:val="00583D0F"/>
    <w:rsid w:val="00585C38"/>
    <w:rsid w:val="0059116B"/>
    <w:rsid w:val="00591A4A"/>
    <w:rsid w:val="005942DE"/>
    <w:rsid w:val="00595EC3"/>
    <w:rsid w:val="005A27DE"/>
    <w:rsid w:val="005B5AF1"/>
    <w:rsid w:val="005C2BF3"/>
    <w:rsid w:val="005C4269"/>
    <w:rsid w:val="005D1B98"/>
    <w:rsid w:val="005D28DB"/>
    <w:rsid w:val="005D49BA"/>
    <w:rsid w:val="005E561A"/>
    <w:rsid w:val="005E5644"/>
    <w:rsid w:val="005E73F1"/>
    <w:rsid w:val="005F77A9"/>
    <w:rsid w:val="0060299D"/>
    <w:rsid w:val="00603D9B"/>
    <w:rsid w:val="006063D1"/>
    <w:rsid w:val="00613F4A"/>
    <w:rsid w:val="00617085"/>
    <w:rsid w:val="006240A8"/>
    <w:rsid w:val="00624AA1"/>
    <w:rsid w:val="00626C8F"/>
    <w:rsid w:val="00630ACD"/>
    <w:rsid w:val="00633782"/>
    <w:rsid w:val="00633EE1"/>
    <w:rsid w:val="00636B4B"/>
    <w:rsid w:val="00641E05"/>
    <w:rsid w:val="00642F42"/>
    <w:rsid w:val="0064516C"/>
    <w:rsid w:val="00646CFA"/>
    <w:rsid w:val="00653EF7"/>
    <w:rsid w:val="00656887"/>
    <w:rsid w:val="00661855"/>
    <w:rsid w:val="00662953"/>
    <w:rsid w:val="00663C87"/>
    <w:rsid w:val="00673256"/>
    <w:rsid w:val="00673A4E"/>
    <w:rsid w:val="006746A7"/>
    <w:rsid w:val="00681DBA"/>
    <w:rsid w:val="00683E8B"/>
    <w:rsid w:val="00687262"/>
    <w:rsid w:val="00694EBE"/>
    <w:rsid w:val="006A20D9"/>
    <w:rsid w:val="006A4223"/>
    <w:rsid w:val="006A546D"/>
    <w:rsid w:val="006A7225"/>
    <w:rsid w:val="006B0450"/>
    <w:rsid w:val="006B77C9"/>
    <w:rsid w:val="006C1CDB"/>
    <w:rsid w:val="006C6298"/>
    <w:rsid w:val="006C6FB0"/>
    <w:rsid w:val="006C7ECD"/>
    <w:rsid w:val="006D242B"/>
    <w:rsid w:val="006E3479"/>
    <w:rsid w:val="006E44AF"/>
    <w:rsid w:val="006E63C1"/>
    <w:rsid w:val="006F0632"/>
    <w:rsid w:val="0070106A"/>
    <w:rsid w:val="00701919"/>
    <w:rsid w:val="00704641"/>
    <w:rsid w:val="007070D7"/>
    <w:rsid w:val="00707235"/>
    <w:rsid w:val="00710CCE"/>
    <w:rsid w:val="00713950"/>
    <w:rsid w:val="00713CE1"/>
    <w:rsid w:val="00715859"/>
    <w:rsid w:val="007169C0"/>
    <w:rsid w:val="00716E00"/>
    <w:rsid w:val="00731F19"/>
    <w:rsid w:val="00732D8B"/>
    <w:rsid w:val="00734066"/>
    <w:rsid w:val="00734EA3"/>
    <w:rsid w:val="00735652"/>
    <w:rsid w:val="00735AC4"/>
    <w:rsid w:val="007368F0"/>
    <w:rsid w:val="00740B71"/>
    <w:rsid w:val="00742205"/>
    <w:rsid w:val="0074337B"/>
    <w:rsid w:val="00744F28"/>
    <w:rsid w:val="0074661F"/>
    <w:rsid w:val="0075772E"/>
    <w:rsid w:val="00757EA4"/>
    <w:rsid w:val="00764AC4"/>
    <w:rsid w:val="00765284"/>
    <w:rsid w:val="007675B1"/>
    <w:rsid w:val="007728B8"/>
    <w:rsid w:val="00773EE5"/>
    <w:rsid w:val="007746AE"/>
    <w:rsid w:val="00777DCD"/>
    <w:rsid w:val="00783033"/>
    <w:rsid w:val="00783FAD"/>
    <w:rsid w:val="00784A93"/>
    <w:rsid w:val="00787B05"/>
    <w:rsid w:val="007922A4"/>
    <w:rsid w:val="00793425"/>
    <w:rsid w:val="007937C0"/>
    <w:rsid w:val="0079744B"/>
    <w:rsid w:val="007A25C6"/>
    <w:rsid w:val="007A5538"/>
    <w:rsid w:val="007A797E"/>
    <w:rsid w:val="007B4D79"/>
    <w:rsid w:val="007C39F0"/>
    <w:rsid w:val="007D391E"/>
    <w:rsid w:val="007E226D"/>
    <w:rsid w:val="007E490C"/>
    <w:rsid w:val="007F4ECF"/>
    <w:rsid w:val="0080695F"/>
    <w:rsid w:val="00810A75"/>
    <w:rsid w:val="0081410C"/>
    <w:rsid w:val="00835FA6"/>
    <w:rsid w:val="00836668"/>
    <w:rsid w:val="00841DB0"/>
    <w:rsid w:val="00843FC1"/>
    <w:rsid w:val="0084595F"/>
    <w:rsid w:val="008531AD"/>
    <w:rsid w:val="00853F5F"/>
    <w:rsid w:val="0085553A"/>
    <w:rsid w:val="00856668"/>
    <w:rsid w:val="00856E35"/>
    <w:rsid w:val="008730AA"/>
    <w:rsid w:val="00890F05"/>
    <w:rsid w:val="00891720"/>
    <w:rsid w:val="008933D4"/>
    <w:rsid w:val="00896A39"/>
    <w:rsid w:val="00897129"/>
    <w:rsid w:val="008A0F45"/>
    <w:rsid w:val="008A2AA2"/>
    <w:rsid w:val="008A6C46"/>
    <w:rsid w:val="008B36AA"/>
    <w:rsid w:val="008B38E5"/>
    <w:rsid w:val="008B5F3F"/>
    <w:rsid w:val="008B7131"/>
    <w:rsid w:val="008B7AE9"/>
    <w:rsid w:val="008C0C21"/>
    <w:rsid w:val="008C4535"/>
    <w:rsid w:val="008C4A2D"/>
    <w:rsid w:val="008C4BE3"/>
    <w:rsid w:val="008C6B43"/>
    <w:rsid w:val="008E4208"/>
    <w:rsid w:val="008E5590"/>
    <w:rsid w:val="008F0361"/>
    <w:rsid w:val="008F2655"/>
    <w:rsid w:val="008F38B5"/>
    <w:rsid w:val="00900366"/>
    <w:rsid w:val="0090066B"/>
    <w:rsid w:val="00903C04"/>
    <w:rsid w:val="00904D9A"/>
    <w:rsid w:val="00907A66"/>
    <w:rsid w:val="00915D3F"/>
    <w:rsid w:val="00916B77"/>
    <w:rsid w:val="0091781B"/>
    <w:rsid w:val="0092032A"/>
    <w:rsid w:val="0092167D"/>
    <w:rsid w:val="00924EEE"/>
    <w:rsid w:val="0092517A"/>
    <w:rsid w:val="009305CA"/>
    <w:rsid w:val="00930B79"/>
    <w:rsid w:val="00931C87"/>
    <w:rsid w:val="0094270B"/>
    <w:rsid w:val="00942F01"/>
    <w:rsid w:val="00943EF3"/>
    <w:rsid w:val="0095261B"/>
    <w:rsid w:val="009542BB"/>
    <w:rsid w:val="00960D95"/>
    <w:rsid w:val="00967D84"/>
    <w:rsid w:val="00973D91"/>
    <w:rsid w:val="00975A56"/>
    <w:rsid w:val="009760E5"/>
    <w:rsid w:val="00985AB6"/>
    <w:rsid w:val="0099339B"/>
    <w:rsid w:val="00995B4C"/>
    <w:rsid w:val="009A5AA3"/>
    <w:rsid w:val="009A664D"/>
    <w:rsid w:val="009B212B"/>
    <w:rsid w:val="009B3118"/>
    <w:rsid w:val="009B4A65"/>
    <w:rsid w:val="009B583F"/>
    <w:rsid w:val="009C01AE"/>
    <w:rsid w:val="009C2104"/>
    <w:rsid w:val="009C3208"/>
    <w:rsid w:val="009C37DB"/>
    <w:rsid w:val="009C5050"/>
    <w:rsid w:val="009C5814"/>
    <w:rsid w:val="009C701A"/>
    <w:rsid w:val="009C7BC1"/>
    <w:rsid w:val="009D0EA8"/>
    <w:rsid w:val="009D2889"/>
    <w:rsid w:val="009D67C1"/>
    <w:rsid w:val="009E1058"/>
    <w:rsid w:val="009E2580"/>
    <w:rsid w:val="009E50F3"/>
    <w:rsid w:val="009E7D6A"/>
    <w:rsid w:val="009F3580"/>
    <w:rsid w:val="009F65E5"/>
    <w:rsid w:val="00A134F5"/>
    <w:rsid w:val="00A14F9F"/>
    <w:rsid w:val="00A1583C"/>
    <w:rsid w:val="00A17DB3"/>
    <w:rsid w:val="00A21418"/>
    <w:rsid w:val="00A21B1D"/>
    <w:rsid w:val="00A4262A"/>
    <w:rsid w:val="00A4499A"/>
    <w:rsid w:val="00A45451"/>
    <w:rsid w:val="00A576E3"/>
    <w:rsid w:val="00A60ABA"/>
    <w:rsid w:val="00A625B8"/>
    <w:rsid w:val="00A655F9"/>
    <w:rsid w:val="00A70DB3"/>
    <w:rsid w:val="00A72D29"/>
    <w:rsid w:val="00A777E2"/>
    <w:rsid w:val="00A80A77"/>
    <w:rsid w:val="00A8171C"/>
    <w:rsid w:val="00A8447D"/>
    <w:rsid w:val="00A864AE"/>
    <w:rsid w:val="00A86802"/>
    <w:rsid w:val="00A970FA"/>
    <w:rsid w:val="00AA0E3C"/>
    <w:rsid w:val="00AA1999"/>
    <w:rsid w:val="00AA4EE1"/>
    <w:rsid w:val="00AA5E7A"/>
    <w:rsid w:val="00AB1B9C"/>
    <w:rsid w:val="00AB21CD"/>
    <w:rsid w:val="00AB29B3"/>
    <w:rsid w:val="00AB5F03"/>
    <w:rsid w:val="00AB6CE7"/>
    <w:rsid w:val="00AB7BCD"/>
    <w:rsid w:val="00AC0160"/>
    <w:rsid w:val="00AC2B6C"/>
    <w:rsid w:val="00AC4F1B"/>
    <w:rsid w:val="00AD1B90"/>
    <w:rsid w:val="00AD570D"/>
    <w:rsid w:val="00AD7867"/>
    <w:rsid w:val="00AD7BBC"/>
    <w:rsid w:val="00AE0574"/>
    <w:rsid w:val="00AE2DD7"/>
    <w:rsid w:val="00AE3544"/>
    <w:rsid w:val="00AF09E5"/>
    <w:rsid w:val="00AF5AF5"/>
    <w:rsid w:val="00AF714D"/>
    <w:rsid w:val="00B02623"/>
    <w:rsid w:val="00B04022"/>
    <w:rsid w:val="00B04B16"/>
    <w:rsid w:val="00B12CEE"/>
    <w:rsid w:val="00B150AF"/>
    <w:rsid w:val="00B16047"/>
    <w:rsid w:val="00B16620"/>
    <w:rsid w:val="00B16E43"/>
    <w:rsid w:val="00B171BF"/>
    <w:rsid w:val="00B23457"/>
    <w:rsid w:val="00B2516E"/>
    <w:rsid w:val="00B2538A"/>
    <w:rsid w:val="00B2639D"/>
    <w:rsid w:val="00B266BF"/>
    <w:rsid w:val="00B30549"/>
    <w:rsid w:val="00B30C75"/>
    <w:rsid w:val="00B364E1"/>
    <w:rsid w:val="00B37A4B"/>
    <w:rsid w:val="00B407CE"/>
    <w:rsid w:val="00B40B24"/>
    <w:rsid w:val="00B4153A"/>
    <w:rsid w:val="00B44316"/>
    <w:rsid w:val="00B44521"/>
    <w:rsid w:val="00B44BDB"/>
    <w:rsid w:val="00B50A1C"/>
    <w:rsid w:val="00B53B66"/>
    <w:rsid w:val="00B63033"/>
    <w:rsid w:val="00B652A2"/>
    <w:rsid w:val="00B66109"/>
    <w:rsid w:val="00B714FF"/>
    <w:rsid w:val="00B71F44"/>
    <w:rsid w:val="00B748C3"/>
    <w:rsid w:val="00B7551E"/>
    <w:rsid w:val="00B770C1"/>
    <w:rsid w:val="00B821C7"/>
    <w:rsid w:val="00B834FC"/>
    <w:rsid w:val="00B83C28"/>
    <w:rsid w:val="00B87CAB"/>
    <w:rsid w:val="00B91379"/>
    <w:rsid w:val="00B95D58"/>
    <w:rsid w:val="00BA62C5"/>
    <w:rsid w:val="00BB167F"/>
    <w:rsid w:val="00BB2EF6"/>
    <w:rsid w:val="00BB3CB3"/>
    <w:rsid w:val="00BB4D00"/>
    <w:rsid w:val="00BC21AB"/>
    <w:rsid w:val="00BC4092"/>
    <w:rsid w:val="00BC4172"/>
    <w:rsid w:val="00BC45A2"/>
    <w:rsid w:val="00BC5647"/>
    <w:rsid w:val="00BD2209"/>
    <w:rsid w:val="00BD6138"/>
    <w:rsid w:val="00BD6300"/>
    <w:rsid w:val="00BE0F2B"/>
    <w:rsid w:val="00BE4EF6"/>
    <w:rsid w:val="00BF4B00"/>
    <w:rsid w:val="00BF4CCD"/>
    <w:rsid w:val="00BF5283"/>
    <w:rsid w:val="00C01F68"/>
    <w:rsid w:val="00C1652E"/>
    <w:rsid w:val="00C17A51"/>
    <w:rsid w:val="00C2293F"/>
    <w:rsid w:val="00C22CF2"/>
    <w:rsid w:val="00C30B11"/>
    <w:rsid w:val="00C40AA0"/>
    <w:rsid w:val="00C414CC"/>
    <w:rsid w:val="00C426F0"/>
    <w:rsid w:val="00C44499"/>
    <w:rsid w:val="00C52B5D"/>
    <w:rsid w:val="00C53F14"/>
    <w:rsid w:val="00C5505E"/>
    <w:rsid w:val="00C565F2"/>
    <w:rsid w:val="00C57343"/>
    <w:rsid w:val="00C618A2"/>
    <w:rsid w:val="00C63FA0"/>
    <w:rsid w:val="00C65417"/>
    <w:rsid w:val="00C7153D"/>
    <w:rsid w:val="00C753AE"/>
    <w:rsid w:val="00C80531"/>
    <w:rsid w:val="00C87310"/>
    <w:rsid w:val="00C91239"/>
    <w:rsid w:val="00C95CA2"/>
    <w:rsid w:val="00CA1228"/>
    <w:rsid w:val="00CA53B5"/>
    <w:rsid w:val="00CA5648"/>
    <w:rsid w:val="00CB05FD"/>
    <w:rsid w:val="00CC34C6"/>
    <w:rsid w:val="00CC680D"/>
    <w:rsid w:val="00CD0965"/>
    <w:rsid w:val="00CD3845"/>
    <w:rsid w:val="00CD612A"/>
    <w:rsid w:val="00CD7ECF"/>
    <w:rsid w:val="00CE3A96"/>
    <w:rsid w:val="00CE3B3A"/>
    <w:rsid w:val="00CE65B3"/>
    <w:rsid w:val="00CF1DA9"/>
    <w:rsid w:val="00CF4F66"/>
    <w:rsid w:val="00CF5579"/>
    <w:rsid w:val="00D0251E"/>
    <w:rsid w:val="00D061FC"/>
    <w:rsid w:val="00D1043F"/>
    <w:rsid w:val="00D10D46"/>
    <w:rsid w:val="00D35262"/>
    <w:rsid w:val="00D35F49"/>
    <w:rsid w:val="00D40F40"/>
    <w:rsid w:val="00D417B2"/>
    <w:rsid w:val="00D4191B"/>
    <w:rsid w:val="00D46332"/>
    <w:rsid w:val="00D46B01"/>
    <w:rsid w:val="00D5575E"/>
    <w:rsid w:val="00D62660"/>
    <w:rsid w:val="00D66CF7"/>
    <w:rsid w:val="00D70EB9"/>
    <w:rsid w:val="00D73231"/>
    <w:rsid w:val="00D745A9"/>
    <w:rsid w:val="00D75BAC"/>
    <w:rsid w:val="00D81464"/>
    <w:rsid w:val="00D81A5A"/>
    <w:rsid w:val="00D867A4"/>
    <w:rsid w:val="00D917E1"/>
    <w:rsid w:val="00D9254F"/>
    <w:rsid w:val="00D967D1"/>
    <w:rsid w:val="00DA1E90"/>
    <w:rsid w:val="00DA3635"/>
    <w:rsid w:val="00DA5781"/>
    <w:rsid w:val="00DB1AEF"/>
    <w:rsid w:val="00DB6BEB"/>
    <w:rsid w:val="00DB7770"/>
    <w:rsid w:val="00DC02C3"/>
    <w:rsid w:val="00DC09CB"/>
    <w:rsid w:val="00DC3014"/>
    <w:rsid w:val="00DC4324"/>
    <w:rsid w:val="00DD26C1"/>
    <w:rsid w:val="00DD6504"/>
    <w:rsid w:val="00DD6FFE"/>
    <w:rsid w:val="00DD799E"/>
    <w:rsid w:val="00DE23A2"/>
    <w:rsid w:val="00DE3ADA"/>
    <w:rsid w:val="00DE46E4"/>
    <w:rsid w:val="00DE6B44"/>
    <w:rsid w:val="00DF05CB"/>
    <w:rsid w:val="00DF2431"/>
    <w:rsid w:val="00DF4E14"/>
    <w:rsid w:val="00DF5F0C"/>
    <w:rsid w:val="00E001F0"/>
    <w:rsid w:val="00E00B7F"/>
    <w:rsid w:val="00E0659F"/>
    <w:rsid w:val="00E127D4"/>
    <w:rsid w:val="00E13435"/>
    <w:rsid w:val="00E13D87"/>
    <w:rsid w:val="00E22304"/>
    <w:rsid w:val="00E24439"/>
    <w:rsid w:val="00E267BE"/>
    <w:rsid w:val="00E37283"/>
    <w:rsid w:val="00E4096A"/>
    <w:rsid w:val="00E41F19"/>
    <w:rsid w:val="00E4598D"/>
    <w:rsid w:val="00E546C0"/>
    <w:rsid w:val="00E62C31"/>
    <w:rsid w:val="00E63918"/>
    <w:rsid w:val="00E66EA2"/>
    <w:rsid w:val="00E743BA"/>
    <w:rsid w:val="00E80482"/>
    <w:rsid w:val="00E81928"/>
    <w:rsid w:val="00E82849"/>
    <w:rsid w:val="00E846EC"/>
    <w:rsid w:val="00E876F4"/>
    <w:rsid w:val="00E87AD3"/>
    <w:rsid w:val="00E9061A"/>
    <w:rsid w:val="00E9660D"/>
    <w:rsid w:val="00EA337A"/>
    <w:rsid w:val="00EB01B7"/>
    <w:rsid w:val="00EB0655"/>
    <w:rsid w:val="00EC0BB9"/>
    <w:rsid w:val="00EC2EF8"/>
    <w:rsid w:val="00EC4198"/>
    <w:rsid w:val="00EC6600"/>
    <w:rsid w:val="00ED0DBE"/>
    <w:rsid w:val="00ED3F1B"/>
    <w:rsid w:val="00EE1D90"/>
    <w:rsid w:val="00EE68E9"/>
    <w:rsid w:val="00EE7797"/>
    <w:rsid w:val="00EE79D5"/>
    <w:rsid w:val="00EF06C2"/>
    <w:rsid w:val="00EF369B"/>
    <w:rsid w:val="00EF3FEA"/>
    <w:rsid w:val="00EF47AB"/>
    <w:rsid w:val="00EF7F22"/>
    <w:rsid w:val="00F00931"/>
    <w:rsid w:val="00F0139E"/>
    <w:rsid w:val="00F12CE4"/>
    <w:rsid w:val="00F21011"/>
    <w:rsid w:val="00F231EB"/>
    <w:rsid w:val="00F2340C"/>
    <w:rsid w:val="00F2552B"/>
    <w:rsid w:val="00F31C65"/>
    <w:rsid w:val="00F33E20"/>
    <w:rsid w:val="00F35338"/>
    <w:rsid w:val="00F3534E"/>
    <w:rsid w:val="00F43CC7"/>
    <w:rsid w:val="00F444BA"/>
    <w:rsid w:val="00F4670A"/>
    <w:rsid w:val="00F47E80"/>
    <w:rsid w:val="00F5397B"/>
    <w:rsid w:val="00F557F4"/>
    <w:rsid w:val="00F5726D"/>
    <w:rsid w:val="00F61D9D"/>
    <w:rsid w:val="00F71391"/>
    <w:rsid w:val="00F73D9C"/>
    <w:rsid w:val="00F74F65"/>
    <w:rsid w:val="00F769E2"/>
    <w:rsid w:val="00F835E1"/>
    <w:rsid w:val="00F92BB6"/>
    <w:rsid w:val="00F9321B"/>
    <w:rsid w:val="00F96CB7"/>
    <w:rsid w:val="00FA024E"/>
    <w:rsid w:val="00FA3117"/>
    <w:rsid w:val="00FB2717"/>
    <w:rsid w:val="00FB2CD4"/>
    <w:rsid w:val="00FB474D"/>
    <w:rsid w:val="00FB4D51"/>
    <w:rsid w:val="00FB7AEE"/>
    <w:rsid w:val="00FC2940"/>
    <w:rsid w:val="00FC32EC"/>
    <w:rsid w:val="00FC6A21"/>
    <w:rsid w:val="00FC723D"/>
    <w:rsid w:val="00FD0209"/>
    <w:rsid w:val="00FD3B5E"/>
    <w:rsid w:val="00FD3CF7"/>
    <w:rsid w:val="00FD6DD5"/>
    <w:rsid w:val="00FE1C4B"/>
    <w:rsid w:val="00FE2469"/>
    <w:rsid w:val="00FE769D"/>
    <w:rsid w:val="00FF023D"/>
    <w:rsid w:val="00FF232C"/>
    <w:rsid w:val="00FF29F6"/>
    <w:rsid w:val="00FF6090"/>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075A9F-A931-4DF9-A4A5-0EB35D4F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6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796</Words>
  <Characters>4541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森岡 稔</dc:creator>
  <cp:keywords/>
  <dc:description/>
  <cp:lastModifiedBy>森岡 稔</cp:lastModifiedBy>
  <cp:revision>1</cp:revision>
  <dcterms:created xsi:type="dcterms:W3CDTF">2019-02-23T15:54:00Z</dcterms:created>
  <dcterms:modified xsi:type="dcterms:W3CDTF">2019-02-23T15:55:00Z</dcterms:modified>
</cp:coreProperties>
</file>